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3E" w:rsidRPr="00B02644" w:rsidRDefault="00D60D3E" w:rsidP="00D60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B75906" w:rsidRPr="00B964BC" w:rsidRDefault="00D60D3E" w:rsidP="00B75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</w:t>
      </w:r>
      <w:r w:rsidRPr="00B0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управлению многоквартирными домами, услуг и работ по содержанию и ремонту общего имущества в многоквартирных домах расположенных по адресу: Курганская область</w:t>
      </w:r>
      <w:r w:rsidR="00B7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Притобольный район, с. Глядянское, ул.  Гагарина, </w:t>
      </w:r>
      <w:r w:rsidR="00B75906" w:rsidRPr="00B9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B75906" w:rsidRPr="00B964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24, 45,47,  ул. К.</w:t>
      </w:r>
      <w:r w:rsidR="00B7590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75906" w:rsidRPr="00B964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Маркса, 44,  ул. Зеленая,4,</w:t>
      </w:r>
      <w:r w:rsidR="00B7590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6, </w:t>
      </w:r>
      <w:r w:rsidR="00B75906" w:rsidRPr="00B964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ул. Красноармейская, 11, 13, </w:t>
      </w:r>
      <w:r w:rsidR="00B7590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36,  </w:t>
      </w:r>
      <w:r w:rsidR="00B75906" w:rsidRPr="00B964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ул. Ленина, </w:t>
      </w:r>
      <w:r w:rsidR="00B7590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86, 88, 89, </w:t>
      </w:r>
      <w:r w:rsidR="00B75906" w:rsidRPr="00B964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92, </w:t>
      </w:r>
      <w:r w:rsidR="00B7590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94, </w:t>
      </w:r>
      <w:r w:rsidR="00B75906" w:rsidRPr="00B964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ул. Спортивная, 10</w:t>
      </w:r>
      <w:r w:rsidR="00B75906">
        <w:rPr>
          <w:rFonts w:ascii="Times New Roman" w:hAnsi="Times New Roman" w:cs="Times New Roman"/>
          <w:sz w:val="24"/>
          <w:szCs w:val="24"/>
        </w:rPr>
        <w:t xml:space="preserve">, 12, ул. Кравченко, д. 11,  ул. Некрасова, д. 10 </w:t>
      </w:r>
    </w:p>
    <w:p w:rsidR="00B75906" w:rsidRPr="00C1591B" w:rsidRDefault="00B75906" w:rsidP="00B75906">
      <w:pPr>
        <w:widowControl w:val="0"/>
        <w:spacing w:after="0" w:line="240" w:lineRule="auto"/>
        <w:jc w:val="center"/>
        <w:rPr>
          <w:b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1134"/>
        <w:gridCol w:w="1843"/>
      </w:tblGrid>
      <w:tr w:rsidR="00D60D3E" w:rsidRPr="00D60D3E" w:rsidTr="004029DB">
        <w:trPr>
          <w:trHeight w:val="69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работ и услуг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Годовая   плата (тыс. 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на  1 кв. метр общей площади   (руб. в месяц)</w:t>
            </w:r>
          </w:p>
        </w:tc>
      </w:tr>
      <w:tr w:rsidR="00D60D3E" w:rsidRPr="00D60D3E" w:rsidTr="004029DB">
        <w:trPr>
          <w:trHeight w:val="7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0D3E" w:rsidRPr="00D60D3E" w:rsidTr="004029DB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0D3E" w:rsidRPr="00D60D3E" w:rsidTr="004029DB">
        <w:trPr>
          <w:trHeight w:val="36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1. Уборка земельного участка, входящего в состав имущества многоквартирного дома:</w:t>
            </w:r>
          </w:p>
        </w:tc>
      </w:tr>
      <w:tr w:rsidR="00D60D3E" w:rsidRPr="00D60D3E" w:rsidTr="004029DB">
        <w:trPr>
          <w:trHeight w:val="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 уборка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D60D3E" w:rsidRPr="00D60D3E" w:rsidTr="004029DB">
        <w:trPr>
          <w:trHeight w:val="2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сдвижка и подметание снега при снегопаде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D60D3E" w:rsidRPr="00D60D3E" w:rsidTr="004029DB">
        <w:trPr>
          <w:trHeight w:val="2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 скашивание травы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D60D3E" w:rsidRPr="00D60D3E" w:rsidTr="004029DB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 уборка лестничных клеток и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60D3E" w:rsidRPr="00D60D3E" w:rsidTr="004029DB">
        <w:trPr>
          <w:trHeight w:val="44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2. Подготовка многоквартирного дома к сезонной эксплуатации:</w:t>
            </w:r>
          </w:p>
          <w:p w:rsidR="00D60D3E" w:rsidRPr="00D60D3E" w:rsidRDefault="00D60D3E" w:rsidP="00D60D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3E" w:rsidRPr="00D60D3E" w:rsidTr="004029DB"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-плановые осмотры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D60D3E" w:rsidRPr="00D60D3E" w:rsidTr="004029DB">
        <w:trPr>
          <w:trHeight w:val="6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промывка, опрессовка, регулировка систем центрального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60D3E" w:rsidRPr="00D60D3E" w:rsidTr="004029DB">
        <w:trPr>
          <w:trHeight w:val="4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 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водоразборных кранов, ремонт и укрепление входных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D60D3E" w:rsidRPr="00D60D3E" w:rsidTr="004029DB">
        <w:trPr>
          <w:trHeight w:val="40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3. Проведение технических осмотров, технического обслуживания:</w:t>
            </w:r>
          </w:p>
          <w:p w:rsidR="00D60D3E" w:rsidRPr="00D60D3E" w:rsidRDefault="00D60D3E" w:rsidP="00D60D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0D3E" w:rsidRPr="00D60D3E" w:rsidTr="004029DB">
        <w:trPr>
          <w:trHeight w:val="11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проведение технических осмотров и устранение незначительных неисправностей в системах вентиляции, дымоудаления, электротехнических устройств.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 канализационных вытяжек 1 раз в год. Проверка наличия тяги в дымовентиляционных каналах 1 раз в год. Проверка заземления оболочки электрокабеля, замеры сопротивления изоляции 1 раз в год.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D60D3E" w:rsidRPr="00D60D3E" w:rsidTr="004029DB">
        <w:trPr>
          <w:trHeight w:val="8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узлов технического учета потребления коммунальных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</w:tr>
      <w:tr w:rsidR="00D60D3E" w:rsidRPr="00D60D3E" w:rsidTr="004029DB">
        <w:trPr>
          <w:trHeight w:val="633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4. Работы, необходимые для надлежащего содержания несущих конструкций и ненесущих конструкций многоквартирного дома:</w:t>
            </w:r>
          </w:p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3E" w:rsidRPr="00D60D3E" w:rsidTr="004029DB">
        <w:trPr>
          <w:trHeight w:val="9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выполняемые в отношении фундамента: 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заделка швов, трещин, восстановление облицовки, ремонт отмосток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D60D3E" w:rsidRPr="00D60D3E" w:rsidTr="004029DB">
        <w:trPr>
          <w:trHeight w:val="11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отношении подвалов: 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проверка состояния подвалов, входов в подвалы и приямков.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контроль за состоянием дверей подвалов и технических подполий.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устранение выявленных неисправностей.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D60D3E" w:rsidRPr="00D60D3E" w:rsidTr="004029DB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проверка целостности оконных и дверных заполнений.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60D3E" w:rsidRPr="00D60D3E" w:rsidTr="004029DB">
        <w:trPr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Работы, выполняемые в целях надлежащего содержания лестниц и крылец: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выявление деформации и повреждений в несущих конструкциях при выявлении повреждений и нарушений, проводятся восстановительные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60D3E" w:rsidRPr="00D60D3E" w:rsidTr="004029DB">
        <w:trPr>
          <w:trHeight w:val="8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Работы, выполняемые в целях надлежащего содержания полов помещений: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проверка состояния полов, относящихся к общедомовому имуществу.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при выявлении повреждений – замены отдельных участков покрытия полов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выявления неисправностей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D60D3E" w:rsidRPr="00D60D3E" w:rsidTr="004029DB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Работы, выполняемые в целях надлежащего содержания крыш: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проверка кровли на отсутствие протечек.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очистка кровли от скопления снега.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устранение протечек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D60D3E" w:rsidRPr="00D60D3E" w:rsidTr="004029DB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восстановление нарушенной штукатурки.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побелка и покраска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 по мере выявления неисправностей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60D3E" w:rsidRPr="00D60D3E" w:rsidTr="004029DB">
        <w:trPr>
          <w:trHeight w:val="10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внутридомовой системы водоснабжения, теплоснабжения, канализации: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-смена отдельных участков трубопроводов внутренних водостоков.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ремонт сантехнического оборудования.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восстановление нарушенной теплоизоляции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 по мере выявления неисправностей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D60D3E" w:rsidRPr="00D60D3E" w:rsidTr="004029DB">
        <w:trPr>
          <w:trHeight w:val="6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электрооборудования: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замена неисправных участков электрических сетей в местах общего пользования.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ремонт и замена электрических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  по мере выявления неисправностей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</w:tr>
      <w:tr w:rsidR="00D60D3E" w:rsidRPr="00D60D3E" w:rsidTr="004029DB">
        <w:trPr>
          <w:trHeight w:val="4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Аварийное диспетчерское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D60D3E" w:rsidRPr="00D60D3E" w:rsidTr="004029DB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Общеэксплуатационные расходы: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организация начисления и сбора платежей;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расходы на АУП;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ведение бухгалтерского учета, услуги расчетного центра.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D60D3E" w:rsidRPr="00D60D3E" w:rsidTr="004029DB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Прочие расходы: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банковские расходы;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налоги;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типографские расходы;</w:t>
            </w:r>
          </w:p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- квитанции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D60D3E" w:rsidRPr="00D60D3E" w:rsidTr="004029DB">
        <w:trPr>
          <w:trHeight w:val="483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D3E" w:rsidRPr="00D60D3E" w:rsidRDefault="00D60D3E" w:rsidP="00D6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3E" w:rsidRPr="00D60D3E" w:rsidRDefault="00D60D3E" w:rsidP="00D6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23,75</w:t>
            </w:r>
          </w:p>
        </w:tc>
      </w:tr>
    </w:tbl>
    <w:p w:rsidR="001B48C8" w:rsidRPr="00B02644" w:rsidRDefault="001B48C8" w:rsidP="008E11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48C8" w:rsidRPr="00B02644" w:rsidSect="00B7590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DF" w:rsidRDefault="00366BDF" w:rsidP="00FF2779">
      <w:pPr>
        <w:spacing w:after="0" w:line="240" w:lineRule="auto"/>
      </w:pPr>
      <w:r>
        <w:separator/>
      </w:r>
    </w:p>
  </w:endnote>
  <w:endnote w:type="continuationSeparator" w:id="0">
    <w:p w:rsidR="00366BDF" w:rsidRDefault="00366BDF" w:rsidP="00F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DF" w:rsidRDefault="00366BDF" w:rsidP="00FF2779">
      <w:pPr>
        <w:spacing w:after="0" w:line="240" w:lineRule="auto"/>
      </w:pPr>
      <w:r>
        <w:separator/>
      </w:r>
    </w:p>
  </w:footnote>
  <w:footnote w:type="continuationSeparator" w:id="0">
    <w:p w:rsidR="00366BDF" w:rsidRDefault="00366BDF" w:rsidP="00FF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C8"/>
    <w:rsid w:val="00085388"/>
    <w:rsid w:val="000A1FCD"/>
    <w:rsid w:val="00140326"/>
    <w:rsid w:val="001760C8"/>
    <w:rsid w:val="001B48C8"/>
    <w:rsid w:val="001B71BD"/>
    <w:rsid w:val="00224FA1"/>
    <w:rsid w:val="002C0EFB"/>
    <w:rsid w:val="00325500"/>
    <w:rsid w:val="00343E57"/>
    <w:rsid w:val="00366BDF"/>
    <w:rsid w:val="004029DB"/>
    <w:rsid w:val="004518E3"/>
    <w:rsid w:val="00474039"/>
    <w:rsid w:val="00487206"/>
    <w:rsid w:val="00487879"/>
    <w:rsid w:val="004E218D"/>
    <w:rsid w:val="00593517"/>
    <w:rsid w:val="005D27B6"/>
    <w:rsid w:val="005D6CC9"/>
    <w:rsid w:val="005E005E"/>
    <w:rsid w:val="00602BE8"/>
    <w:rsid w:val="00656EBE"/>
    <w:rsid w:val="006570B3"/>
    <w:rsid w:val="006825F0"/>
    <w:rsid w:val="00693577"/>
    <w:rsid w:val="00701F3A"/>
    <w:rsid w:val="0070481B"/>
    <w:rsid w:val="00712F23"/>
    <w:rsid w:val="00724EBB"/>
    <w:rsid w:val="0073449E"/>
    <w:rsid w:val="00751134"/>
    <w:rsid w:val="007517B6"/>
    <w:rsid w:val="007C7160"/>
    <w:rsid w:val="00830C07"/>
    <w:rsid w:val="008C718F"/>
    <w:rsid w:val="008E1151"/>
    <w:rsid w:val="00902074"/>
    <w:rsid w:val="00966F0F"/>
    <w:rsid w:val="009C4352"/>
    <w:rsid w:val="009F073A"/>
    <w:rsid w:val="00A45BBA"/>
    <w:rsid w:val="00A5654A"/>
    <w:rsid w:val="00B02644"/>
    <w:rsid w:val="00B24B8D"/>
    <w:rsid w:val="00B75906"/>
    <w:rsid w:val="00B87847"/>
    <w:rsid w:val="00C15409"/>
    <w:rsid w:val="00C61487"/>
    <w:rsid w:val="00C65D91"/>
    <w:rsid w:val="00CE1B44"/>
    <w:rsid w:val="00D13632"/>
    <w:rsid w:val="00D60D3E"/>
    <w:rsid w:val="00D93B60"/>
    <w:rsid w:val="00DA2F43"/>
    <w:rsid w:val="00E05DDF"/>
    <w:rsid w:val="00E40186"/>
    <w:rsid w:val="00E84DA0"/>
    <w:rsid w:val="00EE50D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A31D2-1024-4406-B45F-16014718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8384,bqiaagaaeyqcaaagiaiaaaopfqqabbcvbaaaaaaaaaaaaaaaaaaaaaaaaaaaaaaaaaaaaaaaaaaaaaaaaaaaaaaaaaaaaaaaaaaaaaaaaaaaaaaaaaaaaaaaaaaaaaaaaaaaaaaaaaaaaaaaaaaaaaaaaaaaaaaaaaaaaaaaaaaaaaaaaaaaaaaaaaaaaaaaaaaaaaaaaaaaaaaaaaaaaaaaaaaaaaaaaaaaaa"/>
    <w:basedOn w:val="a"/>
    <w:rsid w:val="001B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779"/>
  </w:style>
  <w:style w:type="paragraph" w:styleId="a6">
    <w:name w:val="footer"/>
    <w:basedOn w:val="a"/>
    <w:link w:val="a7"/>
    <w:uiPriority w:val="99"/>
    <w:semiHidden/>
    <w:unhideWhenUsed/>
    <w:rsid w:val="00FF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779"/>
  </w:style>
  <w:style w:type="paragraph" w:customStyle="1" w:styleId="s1">
    <w:name w:val="s_1"/>
    <w:basedOn w:val="a"/>
    <w:rsid w:val="00A4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2022-06-10T07:46:00Z</cp:lastPrinted>
  <dcterms:created xsi:type="dcterms:W3CDTF">2024-03-20T05:03:00Z</dcterms:created>
  <dcterms:modified xsi:type="dcterms:W3CDTF">2024-03-21T10:34:00Z</dcterms:modified>
</cp:coreProperties>
</file>